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8" w:rsidRPr="00425266" w:rsidRDefault="00B04D95" w:rsidP="00D15215">
      <w:pPr>
        <w:jc w:val="center"/>
        <w:rPr>
          <w:rFonts w:eastAsiaTheme="minorHAnsi"/>
          <w:b/>
          <w:sz w:val="16"/>
          <w:szCs w:val="16"/>
        </w:rPr>
      </w:pPr>
      <w:r w:rsidRPr="00425266">
        <w:rPr>
          <w:rFonts w:eastAsiaTheme="minorHAnsi" w:hint="eastAsia"/>
          <w:b/>
          <w:sz w:val="16"/>
          <w:szCs w:val="16"/>
        </w:rPr>
        <w:t xml:space="preserve">The </w:t>
      </w:r>
      <w:r w:rsidR="003E3904">
        <w:rPr>
          <w:rFonts w:eastAsiaTheme="minorHAnsi" w:hint="eastAsia"/>
          <w:b/>
          <w:sz w:val="16"/>
          <w:szCs w:val="16"/>
        </w:rPr>
        <w:t>11</w:t>
      </w:r>
      <w:r w:rsidR="009D5479" w:rsidRPr="00425266">
        <w:rPr>
          <w:rFonts w:eastAsiaTheme="minorHAnsi" w:hint="eastAsia"/>
          <w:b/>
          <w:sz w:val="16"/>
          <w:szCs w:val="16"/>
        </w:rPr>
        <w:t>th</w:t>
      </w:r>
      <w:r w:rsidR="004C1511" w:rsidRPr="00425266">
        <w:rPr>
          <w:rFonts w:eastAsiaTheme="minorHAnsi" w:hint="eastAsia"/>
          <w:b/>
          <w:sz w:val="16"/>
          <w:szCs w:val="16"/>
        </w:rPr>
        <w:t xml:space="preserve"> ACOUSTIC GUITAR CONTEST</w:t>
      </w:r>
    </w:p>
    <w:p w:rsidR="00AE4AA1" w:rsidRPr="00425266" w:rsidRDefault="004C1511" w:rsidP="00AE4AA1">
      <w:pPr>
        <w:jc w:val="center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>제</w:t>
      </w:r>
      <w:r w:rsidR="003E3904">
        <w:rPr>
          <w:rFonts w:eastAsiaTheme="minorHAnsi" w:hint="eastAsia"/>
          <w:sz w:val="16"/>
          <w:szCs w:val="16"/>
        </w:rPr>
        <w:t>11</w:t>
      </w:r>
      <w:r w:rsidRPr="00425266">
        <w:rPr>
          <w:rFonts w:eastAsiaTheme="minorHAnsi" w:hint="eastAsia"/>
          <w:sz w:val="16"/>
          <w:szCs w:val="16"/>
        </w:rPr>
        <w:t>회 어쿠스틱기타</w:t>
      </w:r>
      <w:r w:rsidR="008E13A2" w:rsidRPr="00425266">
        <w:rPr>
          <w:rFonts w:eastAsiaTheme="minorHAnsi" w:hint="eastAsia"/>
          <w:sz w:val="16"/>
          <w:szCs w:val="16"/>
        </w:rPr>
        <w:t xml:space="preserve"> </w:t>
      </w:r>
      <w:r w:rsidRPr="00425266">
        <w:rPr>
          <w:rFonts w:eastAsiaTheme="minorHAnsi" w:hint="eastAsia"/>
          <w:sz w:val="16"/>
          <w:szCs w:val="16"/>
        </w:rPr>
        <w:t>경연대회</w:t>
      </w:r>
    </w:p>
    <w:p w:rsidR="00AE4AA1" w:rsidRPr="00425266" w:rsidRDefault="009102CB" w:rsidP="00AE4AA1">
      <w:pPr>
        <w:jc w:val="center"/>
        <w:rPr>
          <w:rFonts w:eastAsiaTheme="minorHAnsi"/>
          <w:sz w:val="16"/>
          <w:szCs w:val="16"/>
        </w:rPr>
      </w:pPr>
      <w:r>
        <w:rPr>
          <w:rFonts w:eastAsiaTheme="minorHAnsi"/>
          <w:noProof/>
          <w:sz w:val="16"/>
          <w:szCs w:val="16"/>
        </w:rPr>
        <w:pict>
          <v:rect id="_x0000_s2053" style="position:absolute;left:0;text-align:left;margin-left:1.2pt;margin-top:9.35pt;width:536.4pt;height:356pt;z-index:251658240">
            <v:textbox style="mso-next-textbox:#_x0000_s2053">
              <w:txbxContent>
                <w:tbl>
                  <w:tblPr>
                    <w:tblStyle w:val="a5"/>
                    <w:tblW w:w="1063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dotDash" w:sz="4" w:space="0" w:color="auto"/>
                    </w:tblBorders>
                    <w:tblLook w:val="04A0"/>
                  </w:tblPr>
                  <w:tblGrid>
                    <w:gridCol w:w="5103"/>
                    <w:gridCol w:w="5529"/>
                  </w:tblGrid>
                  <w:tr w:rsidR="00AE4AA1" w:rsidRPr="00425266" w:rsidTr="002F0D78">
                    <w:trPr>
                      <w:trHeight w:val="6947"/>
                    </w:trPr>
                    <w:tc>
                      <w:tcPr>
                        <w:tcW w:w="5103" w:type="dxa"/>
                      </w:tcPr>
                      <w:p w:rsidR="00AE4AA1" w:rsidRPr="00425266" w:rsidRDefault="00143DA7" w:rsidP="00982B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제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>11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회 어쿠스틱기타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경연대회</w:t>
                        </w:r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일시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>: 2020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년 10월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17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일(토)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오후 3</w:t>
                        </w:r>
                        <w:r w:rsidR="00714B4C" w:rsidRPr="00425266">
                          <w:rPr>
                            <w:rFonts w:hint="eastAsia"/>
                            <w:sz w:val="16"/>
                            <w:szCs w:val="16"/>
                          </w:rPr>
                          <w:t>시</w:t>
                        </w:r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장소: 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>(사)한국음악저작권협회 KOMCA홀</w:t>
                        </w:r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82B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시상내역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대　　상: 상금 5,000,000원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(1명)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최우수상: 상금 3,000,000원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(1명)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우 수 상: 상금 2,000,000원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(1명)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>장 려 상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: 상금 1,000,000원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(3명)</w:t>
                        </w:r>
                      </w:p>
                      <w:p w:rsidR="00AE4AA1" w:rsidRPr="00425266" w:rsidRDefault="009E514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입상자 외 본선 진출자 전원 어쿠스틱 기타 앰프 증정</w:t>
                        </w:r>
                      </w:p>
                      <w:p w:rsidR="00385FE1" w:rsidRPr="00425266" w:rsidRDefault="00AE4AA1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※ 대상 수상자 최고급 콜트 커스텀기타 수여</w:t>
                        </w:r>
                      </w:p>
                      <w:p w:rsidR="00C95AAD" w:rsidRPr="00425266" w:rsidRDefault="00C95AAD" w:rsidP="00C95AA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95AAD" w:rsidRPr="00425266" w:rsidRDefault="00C95AAD" w:rsidP="00C95AA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심사방법</w:t>
                        </w:r>
                      </w:p>
                      <w:p w:rsidR="00C95AAD" w:rsidRPr="00425266" w:rsidRDefault="00C95AAD" w:rsidP="00425266">
                        <w:pPr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예선: 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곡 연주 영상 심사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>(15명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선정)</w:t>
                        </w:r>
                      </w:p>
                      <w:p w:rsidR="002F0D78" w:rsidRDefault="00C95AAD" w:rsidP="002F0D78">
                        <w:pPr>
                          <w:ind w:firstLine="168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본선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>대회 당일 연주 무대심사</w:t>
                        </w:r>
                      </w:p>
                      <w:p w:rsidR="00BD373E" w:rsidRDefault="00BD373E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      지정곡 1곡과 5분 이내 자유곡 1곡(자작곡 가능)</w:t>
                        </w:r>
                      </w:p>
                      <w:p w:rsidR="009B46DE" w:rsidRPr="00425266" w:rsidRDefault="009B46DE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B46DE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자세한 사항은 본선 진출자를 대상으로 개별연락 드립니다.</w:t>
                        </w:r>
                      </w:p>
                      <w:p w:rsidR="002F0D78" w:rsidRPr="009B46DE" w:rsidRDefault="002F0D78" w:rsidP="002F0D7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2F0D78" w:rsidRPr="00425266" w:rsidRDefault="002F0D78" w:rsidP="002F0D7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지정곡</w:t>
                        </w:r>
                      </w:p>
                      <w:p w:rsidR="008D7A5C" w:rsidRDefault="008D7A5C" w:rsidP="000E37A9">
                        <w:pPr>
                          <w:ind w:firstLine="168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예선: Stevie Wonder </w:t>
                        </w:r>
                        <w:r w:rsidR="00BD373E">
                          <w:rPr>
                            <w:sz w:val="16"/>
                            <w:szCs w:val="16"/>
                          </w:rPr>
                          <w:t>–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Isn</w:t>
                        </w:r>
                        <w:r w:rsidR="00BD373E">
                          <w:rPr>
                            <w:sz w:val="16"/>
                            <w:szCs w:val="16"/>
                          </w:rPr>
                          <w:t>’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>t She Lovely</w:t>
                        </w:r>
                      </w:p>
                      <w:p w:rsidR="00BD373E" w:rsidRPr="00425266" w:rsidRDefault="00BD373E" w:rsidP="000E37A9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- 본선: 추후 본선 참가자에 한해 공개할 예정입니다.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8D7A5C" w:rsidRPr="00425266" w:rsidRDefault="008D7A5C" w:rsidP="008D7A5C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참가자격</w:t>
                        </w:r>
                      </w:p>
                      <w:p w:rsidR="008D7A5C" w:rsidRDefault="008D7A5C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어쿠스틱기타 연주자</w:t>
                        </w:r>
                      </w:p>
                      <w:p w:rsidR="008D7A5C" w:rsidRPr="00425266" w:rsidRDefault="008D7A5C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85FE1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나일론 스트링 기타 연주자도 참가할 수 있습니다.</w:t>
                        </w:r>
                      </w:p>
                      <w:p w:rsidR="008D7A5C" w:rsidRPr="008D7A5C" w:rsidRDefault="008D7A5C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Default="00AE4AA1" w:rsidP="007D6D50">
                        <w:pPr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참가신청</w:t>
                        </w:r>
                      </w:p>
                      <w:p w:rsidR="00BD373E" w:rsidRPr="00425266" w:rsidRDefault="00BD373E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예선일정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>신청마감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8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16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일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AE4AA1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결과발표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: 9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14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) </w:t>
                        </w:r>
                        <w:r w:rsidR="007F02F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홈페이지 공지 및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개별통보</w:t>
                        </w:r>
                      </w:p>
                      <w:p w:rsidR="00BD373E" w:rsidRPr="00425266" w:rsidRDefault="00BD373E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제출서류</w:t>
                        </w:r>
                      </w:p>
                      <w:p w:rsidR="00AE4AA1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참가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신청서 및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예선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곡 연주 영상</w:t>
                        </w:r>
                      </w:p>
                      <w:p w:rsidR="00BD373E" w:rsidRPr="00425266" w:rsidRDefault="00BD373E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연주 영상 촬영 가이드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연주 시작 전 본인의 이름과 곡명 소개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본인 확인이 가능하도록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밝은 곳에서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</w:rPr>
                          <w:t>선명하게 촬영</w:t>
                        </w:r>
                      </w:p>
                      <w:p w:rsidR="00B02A1C" w:rsidRPr="00425266" w:rsidRDefault="00087225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E268C3">
                          <w:rPr>
                            <w:rFonts w:hint="eastAsia"/>
                            <w:sz w:val="16"/>
                            <w:szCs w:val="16"/>
                          </w:rPr>
                          <w:t>공연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영상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, </w:t>
                        </w:r>
                        <w:r w:rsidR="00E268C3">
                          <w:rPr>
                            <w:rFonts w:hint="eastAsia"/>
                            <w:sz w:val="16"/>
                            <w:szCs w:val="16"/>
                          </w:rPr>
                          <w:t xml:space="preserve">혹은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편집된 영상은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접수 불가</w:t>
                        </w:r>
                      </w:p>
                      <w:p w:rsidR="000E37A9" w:rsidRDefault="00482E09" w:rsidP="000E37A9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※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위 촬영 가이드에 부합하지 않는 영상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은 </w:t>
                        </w:r>
                        <w:r w:rsidR="003A2E8C" w:rsidRP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심사과정에서 </w:t>
                        </w:r>
                      </w:p>
                      <w:p w:rsidR="00482E09" w:rsidRDefault="003A2E8C" w:rsidP="000E37A9">
                        <w:pPr>
                          <w:pStyle w:val="a8"/>
                          <w:ind w:leftChars="0" w:left="528" w:firstLineChars="100" w:firstLine="160"/>
                          <w:jc w:val="left"/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</w:pPr>
                        <w:r w:rsidRP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제외됩니다.</w:t>
                        </w:r>
                      </w:p>
                      <w:p w:rsidR="00BD373E" w:rsidRPr="000E37A9" w:rsidRDefault="00BD373E" w:rsidP="000E37A9">
                        <w:pPr>
                          <w:pStyle w:val="a8"/>
                          <w:ind w:leftChars="0" w:left="528" w:firstLineChars="100" w:firstLine="160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A2E8C" w:rsidRPr="00425266" w:rsidRDefault="003A2E8C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참가신청 시 유의사항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마감일 이후에는 참가신청이 불가합니다.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795C0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역대 </w:t>
                        </w:r>
                        <w:r w:rsidR="001018D5" w:rsidRPr="001018D5">
                          <w:rPr>
                            <w:sz w:val="16"/>
                            <w:szCs w:val="16"/>
                          </w:rPr>
                          <w:t>대상 수상자를 제외한 누구나</w:t>
                        </w:r>
                        <w:r w:rsidR="001018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 다시</w:t>
                        </w:r>
                        <w:r w:rsidR="001018D5" w:rsidRPr="001018D5">
                          <w:rPr>
                            <w:sz w:val="16"/>
                            <w:szCs w:val="16"/>
                          </w:rPr>
                          <w:t xml:space="preserve"> 도전할 수 있습니다.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9D1135" w:rsidRPr="00425266">
                          <w:rPr>
                            <w:rFonts w:hint="eastAsia"/>
                            <w:sz w:val="16"/>
                            <w:szCs w:val="16"/>
                          </w:rPr>
                          <w:t>작성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한 정보가 부정확할 경우 신청이 자동 취소됩니다.</w:t>
                        </w:r>
                      </w:p>
                    </w:tc>
                  </w:tr>
                </w:tbl>
                <w:p w:rsidR="00AE4AA1" w:rsidRPr="00425266" w:rsidRDefault="00AE4AA1" w:rsidP="00AE4A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rPr>
          <w:rFonts w:eastAsiaTheme="minorHAnsi"/>
          <w:sz w:val="16"/>
          <w:szCs w:val="16"/>
        </w:rPr>
      </w:pPr>
    </w:p>
    <w:p w:rsidR="00AE4AA1" w:rsidRPr="00425266" w:rsidRDefault="00AE4AA1" w:rsidP="00C17BDC">
      <w:pPr>
        <w:jc w:val="center"/>
        <w:rPr>
          <w:rFonts w:eastAsiaTheme="minorHAnsi"/>
          <w:sz w:val="16"/>
          <w:szCs w:val="16"/>
        </w:rPr>
      </w:pPr>
    </w:p>
    <w:p w:rsidR="00BA19CE" w:rsidRPr="00425266" w:rsidRDefault="00BA19CE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Default="002F0D78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Pr="00425266" w:rsidRDefault="00425266" w:rsidP="00BA19CE">
      <w:pPr>
        <w:rPr>
          <w:rFonts w:eastAsiaTheme="minorHAnsi"/>
          <w:sz w:val="16"/>
          <w:szCs w:val="16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1134"/>
        <w:gridCol w:w="3261"/>
        <w:gridCol w:w="992"/>
        <w:gridCol w:w="1701"/>
        <w:gridCol w:w="1134"/>
        <w:gridCol w:w="2551"/>
      </w:tblGrid>
      <w:tr w:rsidR="008D3B25" w:rsidRPr="00425266" w:rsidTr="002E7130">
        <w:trPr>
          <w:trHeight w:val="778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B25" w:rsidRPr="00425266" w:rsidRDefault="008D3B25" w:rsidP="00492EAC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제</w:t>
            </w:r>
            <w:r w:rsidR="00A87D7E">
              <w:rPr>
                <w:rFonts w:eastAsiaTheme="minorHAnsi" w:hint="eastAsia"/>
                <w:b/>
                <w:noProof/>
                <w:sz w:val="16"/>
                <w:szCs w:val="16"/>
              </w:rPr>
              <w:t>11</w:t>
            </w: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회 어쿠스틱기타경연대회 참가신청서</w:t>
            </w:r>
          </w:p>
        </w:tc>
      </w:tr>
      <w:tr w:rsidR="00425266" w:rsidRPr="00425266" w:rsidTr="00DC70C0">
        <w:trPr>
          <w:trHeight w:val="204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6" w:rsidRPr="00425266" w:rsidRDefault="00425266" w:rsidP="00492EAC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</w:p>
        </w:tc>
      </w:tr>
      <w:tr w:rsidR="00CC70EB" w:rsidRPr="00425266" w:rsidTr="00C85F1C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이름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9102C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-3pt;margin-top:17.15pt;width:115.2pt;height:0;z-index:251659264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9102C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59" type="#_x0000_t32" style="position:absolute;margin-left:-1.9pt;margin-top:16pt;width:114.6pt;height:0;z-index:25166336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0EB" w:rsidRPr="00425266" w:rsidRDefault="00CC70E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C85F1C">
        <w:trPr>
          <w:trHeight w:val="73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7130" w:rsidRPr="00425266" w:rsidRDefault="002E7130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9102C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6" type="#_x0000_t32" style="position:absolute;margin-left:-3.6pt;margin-top:16.2pt;width:115.5pt;height:0;z-index:251670528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740AC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이메일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9102CB" w:rsidP="00740AC2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7" type="#_x0000_t32" style="position:absolute;margin-left:-3pt;margin-top:14.9pt;width:114.6pt;height:0;z-index:25167155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30" w:rsidRPr="00425266" w:rsidRDefault="002E713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167246">
        <w:trPr>
          <w:trHeight w:val="571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130" w:rsidRPr="00425266" w:rsidRDefault="002E7130" w:rsidP="00F5165D">
            <w:pPr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자기소개 및 동기(300자 이내)</w:t>
            </w:r>
          </w:p>
        </w:tc>
      </w:tr>
      <w:tr w:rsidR="002E7130" w:rsidRPr="00425266" w:rsidTr="002F0D78">
        <w:trPr>
          <w:trHeight w:val="1820"/>
        </w:trPr>
        <w:tc>
          <w:tcPr>
            <w:tcW w:w="10773" w:type="dxa"/>
            <w:gridSpan w:val="6"/>
            <w:tcBorders>
              <w:top w:val="single" w:sz="4" w:space="0" w:color="auto"/>
            </w:tcBorders>
          </w:tcPr>
          <w:p w:rsidR="002E7130" w:rsidRPr="00425266" w:rsidRDefault="002E7130" w:rsidP="00F5165D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2E7130" w:rsidRDefault="002E7130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본인은 콜텍문화재단 주최 </w:t>
      </w:r>
      <w:r w:rsidRPr="00425266">
        <w:rPr>
          <w:rFonts w:eastAsiaTheme="minorHAnsi" w:hint="eastAsia"/>
          <w:sz w:val="16"/>
          <w:szCs w:val="16"/>
          <w:u w:val="single"/>
        </w:rPr>
        <w:t>제</w:t>
      </w:r>
      <w:r w:rsidR="00204EED">
        <w:rPr>
          <w:rFonts w:eastAsiaTheme="minorHAnsi" w:hint="eastAsia"/>
          <w:sz w:val="16"/>
          <w:szCs w:val="16"/>
          <w:u w:val="single"/>
        </w:rPr>
        <w:t>11</w:t>
      </w:r>
      <w:r w:rsidRPr="00425266">
        <w:rPr>
          <w:rFonts w:eastAsiaTheme="minorHAnsi" w:hint="eastAsia"/>
          <w:sz w:val="16"/>
          <w:szCs w:val="16"/>
          <w:u w:val="single"/>
        </w:rPr>
        <w:t>회 어쿠스틱기타</w:t>
      </w:r>
      <w:r w:rsidR="00001165" w:rsidRPr="00425266">
        <w:rPr>
          <w:rFonts w:eastAsiaTheme="minorHAnsi" w:hint="eastAsia"/>
          <w:sz w:val="16"/>
          <w:szCs w:val="16"/>
          <w:u w:val="single"/>
        </w:rPr>
        <w:t xml:space="preserve"> </w:t>
      </w:r>
      <w:r w:rsidRPr="00425266">
        <w:rPr>
          <w:rFonts w:eastAsiaTheme="minorHAnsi" w:hint="eastAsia"/>
          <w:sz w:val="16"/>
          <w:szCs w:val="16"/>
          <w:u w:val="single"/>
        </w:rPr>
        <w:t>경연대회</w:t>
      </w:r>
      <w:r w:rsidRPr="00425266">
        <w:rPr>
          <w:rFonts w:eastAsiaTheme="minorHAnsi" w:hint="eastAsia"/>
          <w:sz w:val="16"/>
          <w:szCs w:val="16"/>
        </w:rPr>
        <w:t>에 참가하고자 합니다. 이에 신청서를 제출합니다.</w:t>
      </w: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297257" w:rsidP="001863D2">
      <w:pPr>
        <w:spacing w:line="360" w:lineRule="auto"/>
        <w:jc w:val="righ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2019</w:t>
      </w:r>
      <w:r w:rsidR="00E83B1A" w:rsidRPr="00425266">
        <w:rPr>
          <w:rFonts w:eastAsiaTheme="minorHAnsi" w:hint="eastAsia"/>
          <w:sz w:val="16"/>
          <w:szCs w:val="16"/>
        </w:rPr>
        <w:t>년       월       일</w:t>
      </w:r>
    </w:p>
    <w:p w:rsidR="00425266" w:rsidRPr="00425266" w:rsidRDefault="009102CB" w:rsidP="001863D2">
      <w:pPr>
        <w:spacing w:line="360" w:lineRule="auto"/>
        <w:ind w:leftChars="4000" w:left="8000"/>
        <w:jc w:val="lef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pict>
          <v:shape id="_x0000_s2064" type="#_x0000_t32" style="position:absolute;left:0;text-align:left;margin-left:433.8pt;margin-top:15.85pt;width:103.8pt;height:0;z-index:251668480" o:connectortype="straight"/>
        </w:pict>
      </w:r>
      <w:r w:rsidR="001863D2" w:rsidRPr="00425266">
        <w:rPr>
          <w:rFonts w:eastAsiaTheme="minorHAnsi" w:hint="eastAsia"/>
          <w:sz w:val="16"/>
          <w:szCs w:val="16"/>
        </w:rPr>
        <w:t xml:space="preserve">신청자    </w:t>
      </w:r>
    </w:p>
    <w:p w:rsidR="00425266" w:rsidRPr="00425266" w:rsidRDefault="00425266" w:rsidP="00425266">
      <w:pPr>
        <w:pStyle w:val="11"/>
        <w:spacing w:line="240" w:lineRule="auto"/>
        <w:jc w:val="center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lastRenderedPageBreak/>
        <w:t>개인정보 수집 및 이용 동의서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1. 총칙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 당사는 개인정보보호를 매우 중요하게 생각하고 있으며, 「개인정보 보호법」 제15조 제1항 제1호, 제17조 제1항 제1호, 제23조 제1호, 제24조 제1항 제1호, 「정보통신망이용촉진및정보보호등에관한법률」, 동 시행령, 시행규칙 및 개인정보보호지침을 준수하고 있습니다. 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2. 개인정보항목 및 수집방법</w:t>
      </w:r>
    </w:p>
    <w:p w:rsidR="00425266" w:rsidRPr="00425266" w:rsidRDefault="00425266" w:rsidP="00425266">
      <w:pPr>
        <w:pStyle w:val="11"/>
        <w:spacing w:line="240" w:lineRule="auto"/>
        <w:ind w:left="582" w:hanging="382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>2.1 당사는 어쿠스틱기타 경연대회 예선 모집을 위하여 참가자에 관한 개인정보를 아래와 같이 수집 및 이용 하고 있습니다.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724"/>
        <w:gridCol w:w="1560"/>
        <w:gridCol w:w="5331"/>
      </w:tblGrid>
      <w:tr w:rsidR="00425266" w:rsidRPr="00425266" w:rsidTr="00425266">
        <w:trPr>
          <w:trHeight w:val="313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개인정보 항목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수집·이용 목적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보유기간</w:t>
            </w:r>
          </w:p>
        </w:tc>
      </w:tr>
      <w:tr w:rsidR="00425266" w:rsidRPr="00425266" w:rsidTr="00425266">
        <w:trPr>
          <w:trHeight w:val="1446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ind w:left="270" w:hanging="270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가. 성명, 생년월일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rPr>
                <w:rFonts w:asciiTheme="minorHAnsi" w:eastAsiaTheme="minorHAnsi"/>
                <w:spacing w:val="-1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나. 이메일, 연락처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가. 본인확인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ind w:left="292" w:hanging="292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나. 고지사항 전달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a"/>
              <w:spacing w:before="0" w:beforeAutospacing="0" w:after="0" w:afterAutospacing="0" w:line="285" w:lineRule="atLeast"/>
              <w:ind w:left="474" w:hangingChars="300" w:hanging="474"/>
              <w:jc w:val="both"/>
              <w:rPr>
                <w:rFonts w:asciiTheme="minorHAnsi" w:eastAsiaTheme="minorHAnsi" w:hAnsiTheme="minorHAnsi"/>
                <w:color w:val="000000"/>
                <w:kern w:val="2"/>
                <w:sz w:val="16"/>
                <w:szCs w:val="16"/>
              </w:rPr>
            </w:pPr>
            <w:r w:rsidRPr="00425266">
              <w:rPr>
                <w:rFonts w:asciiTheme="minorHAnsi" w:eastAsiaTheme="minorHAnsi" w:hAnsiTheme="minorHAnsi" w:hint="eastAsia"/>
                <w:spacing w:val="-1"/>
                <w:kern w:val="2"/>
                <w:sz w:val="16"/>
                <w:szCs w:val="16"/>
              </w:rPr>
              <w:t>가.</w:t>
            </w:r>
            <w:bookmarkStart w:id="1" w:name="[문서의_처음]"/>
            <w:bookmarkEnd w:id="1"/>
            <w:r w:rsidRPr="00425266">
              <w:rPr>
                <w:rFonts w:asciiTheme="minorHAnsi" w:eastAsiaTheme="minorHAnsi" w:hAnsiTheme="minorHAnsi" w:hint="eastAsia"/>
                <w:kern w:val="2"/>
                <w:sz w:val="16"/>
                <w:szCs w:val="16"/>
              </w:rPr>
              <w:t xml:space="preserve"> </w:t>
            </w:r>
            <w:r w:rsidRPr="00425266">
              <w:rPr>
                <w:rFonts w:asciiTheme="minorHAnsi" w:eastAsiaTheme="minorHAnsi" w:hAnsiTheme="minorHAnsi" w:hint="eastAsia"/>
                <w:color w:val="000000"/>
                <w:kern w:val="2"/>
                <w:sz w:val="16"/>
                <w:szCs w:val="16"/>
              </w:rPr>
              <w:t>위 개인정보는 수집·이용에 관한 동의일로부터 수집, 이용, 제공 목적을 달성할 때까지 보유합니다.</w:t>
            </w:r>
          </w:p>
        </w:tc>
      </w:tr>
    </w:tbl>
    <w:p w:rsidR="00425266" w:rsidRPr="00425266" w:rsidRDefault="00425266" w:rsidP="00425266">
      <w:pPr>
        <w:pStyle w:val="ab"/>
        <w:wordWrap/>
        <w:spacing w:line="240" w:lineRule="auto"/>
        <w:jc w:val="righ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개인정보의 수집 및 이용에 대해 (□동의함   □동의하지 않음)</w:t>
      </w:r>
    </w:p>
    <w:p w:rsidR="00425266" w:rsidRPr="00425266" w:rsidRDefault="00425266" w:rsidP="00425266">
      <w:pPr>
        <w:pStyle w:val="ab"/>
        <w:wordWrap/>
        <w:spacing w:line="240" w:lineRule="auto"/>
        <w:ind w:right="800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ind w:firstLine="200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>2.2 개인정보 수집방법 : 서류제출 외</w:t>
      </w:r>
    </w:p>
    <w:p w:rsidR="00425266" w:rsidRPr="00425266" w:rsidRDefault="00425266" w:rsidP="00425266">
      <w:pPr>
        <w:pStyle w:val="1"/>
        <w:wordWrap/>
        <w:snapToGrid/>
        <w:spacing w:line="240" w:lineRule="auto"/>
        <w:ind w:left="257" w:hanging="257"/>
        <w:jc w:val="righ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3. 본인이 서명날인한 동의서의 복사본은 다양한 자료수집의 편의를 위해서 원본과 동일하게 유효하다는 것을 인정합니다.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4. 본인은 위 1~3항에 따르는 개인정보의 수집·제공·이용에 대한 동의를 거부할 권리가 있다는 사실 및 동의 거부 시 개인정보 부정확에 따른 불이익을 받을 수 있다는 사실을 충분히 설명 받고 숙지하였으며, 그 불이익에 대한 책임은 본인에게 있음을 확인합니다.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center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>20     년         월          일</w:t>
      </w: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본인       서명 :                  (인)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  <w:r w:rsidRPr="00425266">
        <w:rPr>
          <w:rFonts w:asciiTheme="minorHAnsi" w:eastAsiaTheme="minorHAnsi" w:hint="eastAsia"/>
          <w:sz w:val="16"/>
          <w:szCs w:val="16"/>
          <w:shd w:val="clear" w:color="auto" w:fill="FFFFFF"/>
        </w:rPr>
        <w:t>※ 정보주체가 만14세 미만의 아동인 경우, 본인확인 절차를 거쳐 정당한 법정대리인인지를 확인하고 서명을 받습니다.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법정대리인 서명 :                  (인)</w:t>
      </w:r>
    </w:p>
    <w:p w:rsidR="00425266" w:rsidRPr="00425266" w:rsidRDefault="00425266" w:rsidP="00425266">
      <w:pPr>
        <w:widowControl/>
        <w:wordWrap/>
        <w:autoSpaceDE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 </w:t>
      </w:r>
    </w:p>
    <w:p w:rsidR="00AE4AA1" w:rsidRPr="00425266" w:rsidRDefault="00AE4AA1" w:rsidP="00425266">
      <w:pPr>
        <w:widowControl/>
        <w:wordWrap/>
        <w:autoSpaceDE/>
        <w:autoSpaceDN/>
        <w:jc w:val="left"/>
        <w:rPr>
          <w:rFonts w:eastAsiaTheme="minorHAnsi"/>
          <w:sz w:val="16"/>
          <w:szCs w:val="16"/>
        </w:rPr>
      </w:pPr>
    </w:p>
    <w:sectPr w:rsidR="00AE4AA1" w:rsidRPr="00425266" w:rsidSect="004A7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76" w:rsidRDefault="00A71476" w:rsidP="004C1511">
      <w:r>
        <w:separator/>
      </w:r>
    </w:p>
  </w:endnote>
  <w:endnote w:type="continuationSeparator" w:id="0">
    <w:p w:rsidR="00A71476" w:rsidRDefault="00A71476" w:rsidP="004C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76" w:rsidRDefault="00A71476" w:rsidP="004C1511">
      <w:r>
        <w:separator/>
      </w:r>
    </w:p>
  </w:footnote>
  <w:footnote w:type="continuationSeparator" w:id="0">
    <w:p w:rsidR="00A71476" w:rsidRDefault="00A71476" w:rsidP="004C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CAA"/>
    <w:multiLevelType w:val="hybridMultilevel"/>
    <w:tmpl w:val="3C1A12D6"/>
    <w:lvl w:ilvl="0" w:tplc="EEE21208">
      <w:start w:val="1"/>
      <w:numFmt w:val="decimal"/>
      <w:lvlText w:val="(%1)"/>
      <w:lvlJc w:val="left"/>
      <w:pPr>
        <w:ind w:left="5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511"/>
    <w:rsid w:val="00001165"/>
    <w:rsid w:val="00064B18"/>
    <w:rsid w:val="00072955"/>
    <w:rsid w:val="00087225"/>
    <w:rsid w:val="000940A2"/>
    <w:rsid w:val="000A0178"/>
    <w:rsid w:val="000C3978"/>
    <w:rsid w:val="000C79DB"/>
    <w:rsid w:val="000E37A9"/>
    <w:rsid w:val="000F5F0F"/>
    <w:rsid w:val="001018D5"/>
    <w:rsid w:val="00120639"/>
    <w:rsid w:val="00143DA7"/>
    <w:rsid w:val="00162E70"/>
    <w:rsid w:val="001636EB"/>
    <w:rsid w:val="00167246"/>
    <w:rsid w:val="00185B42"/>
    <w:rsid w:val="001863D2"/>
    <w:rsid w:val="001A61A0"/>
    <w:rsid w:val="001F138D"/>
    <w:rsid w:val="00204EED"/>
    <w:rsid w:val="00267337"/>
    <w:rsid w:val="0027041A"/>
    <w:rsid w:val="00275470"/>
    <w:rsid w:val="00297257"/>
    <w:rsid w:val="002B54AA"/>
    <w:rsid w:val="002B5BDB"/>
    <w:rsid w:val="002B741F"/>
    <w:rsid w:val="002B7BF8"/>
    <w:rsid w:val="002E3925"/>
    <w:rsid w:val="002E6EF6"/>
    <w:rsid w:val="002E7130"/>
    <w:rsid w:val="002F0D78"/>
    <w:rsid w:val="002F64FB"/>
    <w:rsid w:val="00304142"/>
    <w:rsid w:val="00310D8E"/>
    <w:rsid w:val="00353AAF"/>
    <w:rsid w:val="00385FE1"/>
    <w:rsid w:val="003A2E8C"/>
    <w:rsid w:val="003B3960"/>
    <w:rsid w:val="003D6616"/>
    <w:rsid w:val="003D68C0"/>
    <w:rsid w:val="003E3904"/>
    <w:rsid w:val="003F6ACF"/>
    <w:rsid w:val="00425266"/>
    <w:rsid w:val="00444FBF"/>
    <w:rsid w:val="00482E09"/>
    <w:rsid w:val="00492EAC"/>
    <w:rsid w:val="004A73F8"/>
    <w:rsid w:val="004A7619"/>
    <w:rsid w:val="004C1511"/>
    <w:rsid w:val="004D07C5"/>
    <w:rsid w:val="00511170"/>
    <w:rsid w:val="0051423B"/>
    <w:rsid w:val="00531112"/>
    <w:rsid w:val="00544B44"/>
    <w:rsid w:val="005509B8"/>
    <w:rsid w:val="00561130"/>
    <w:rsid w:val="005615F2"/>
    <w:rsid w:val="00567360"/>
    <w:rsid w:val="00567A21"/>
    <w:rsid w:val="00571C61"/>
    <w:rsid w:val="005A2AFB"/>
    <w:rsid w:val="005C3CAA"/>
    <w:rsid w:val="00615A8C"/>
    <w:rsid w:val="00627501"/>
    <w:rsid w:val="00637069"/>
    <w:rsid w:val="00652F4F"/>
    <w:rsid w:val="00683CC1"/>
    <w:rsid w:val="00693C16"/>
    <w:rsid w:val="006B67BF"/>
    <w:rsid w:val="006C0C23"/>
    <w:rsid w:val="00714B4C"/>
    <w:rsid w:val="00740AF4"/>
    <w:rsid w:val="00756DE5"/>
    <w:rsid w:val="00760E55"/>
    <w:rsid w:val="00764290"/>
    <w:rsid w:val="00765760"/>
    <w:rsid w:val="00795C06"/>
    <w:rsid w:val="007A21E0"/>
    <w:rsid w:val="007D2998"/>
    <w:rsid w:val="007D6D50"/>
    <w:rsid w:val="007F02FB"/>
    <w:rsid w:val="007F1004"/>
    <w:rsid w:val="00806892"/>
    <w:rsid w:val="00851C97"/>
    <w:rsid w:val="008554F3"/>
    <w:rsid w:val="00864F25"/>
    <w:rsid w:val="008C7C01"/>
    <w:rsid w:val="008D3B25"/>
    <w:rsid w:val="008D7A5C"/>
    <w:rsid w:val="008E13A2"/>
    <w:rsid w:val="008E6B45"/>
    <w:rsid w:val="009102CB"/>
    <w:rsid w:val="00911C52"/>
    <w:rsid w:val="00947074"/>
    <w:rsid w:val="00951C13"/>
    <w:rsid w:val="00960E39"/>
    <w:rsid w:val="00962332"/>
    <w:rsid w:val="00977C53"/>
    <w:rsid w:val="00982BE5"/>
    <w:rsid w:val="00996904"/>
    <w:rsid w:val="009B46DE"/>
    <w:rsid w:val="009D1135"/>
    <w:rsid w:val="009D5479"/>
    <w:rsid w:val="009E5141"/>
    <w:rsid w:val="009F0DC7"/>
    <w:rsid w:val="009F4533"/>
    <w:rsid w:val="00A0581C"/>
    <w:rsid w:val="00A0799A"/>
    <w:rsid w:val="00A20AE3"/>
    <w:rsid w:val="00A71476"/>
    <w:rsid w:val="00A87D7E"/>
    <w:rsid w:val="00A907A4"/>
    <w:rsid w:val="00AD634B"/>
    <w:rsid w:val="00AE4AA1"/>
    <w:rsid w:val="00AF0157"/>
    <w:rsid w:val="00B02A1C"/>
    <w:rsid w:val="00B04D95"/>
    <w:rsid w:val="00B344C2"/>
    <w:rsid w:val="00B65A16"/>
    <w:rsid w:val="00BA19CE"/>
    <w:rsid w:val="00BD373E"/>
    <w:rsid w:val="00BD4D45"/>
    <w:rsid w:val="00BF4E0D"/>
    <w:rsid w:val="00C04F3C"/>
    <w:rsid w:val="00C17BDC"/>
    <w:rsid w:val="00C6564E"/>
    <w:rsid w:val="00C7023C"/>
    <w:rsid w:val="00C7487F"/>
    <w:rsid w:val="00C85F1C"/>
    <w:rsid w:val="00C95AAD"/>
    <w:rsid w:val="00CA38C4"/>
    <w:rsid w:val="00CA49FF"/>
    <w:rsid w:val="00CB21A1"/>
    <w:rsid w:val="00CC70EB"/>
    <w:rsid w:val="00CE398D"/>
    <w:rsid w:val="00D15215"/>
    <w:rsid w:val="00D17868"/>
    <w:rsid w:val="00D544A1"/>
    <w:rsid w:val="00D56007"/>
    <w:rsid w:val="00D8610D"/>
    <w:rsid w:val="00D92F9B"/>
    <w:rsid w:val="00D96B37"/>
    <w:rsid w:val="00DA050D"/>
    <w:rsid w:val="00DC70C0"/>
    <w:rsid w:val="00DD5EC9"/>
    <w:rsid w:val="00DD7A2A"/>
    <w:rsid w:val="00E268C3"/>
    <w:rsid w:val="00E34ECF"/>
    <w:rsid w:val="00E4361B"/>
    <w:rsid w:val="00E82B38"/>
    <w:rsid w:val="00E83B1A"/>
    <w:rsid w:val="00EA12EE"/>
    <w:rsid w:val="00EB1C58"/>
    <w:rsid w:val="00EF50BB"/>
    <w:rsid w:val="00F171F5"/>
    <w:rsid w:val="00F27934"/>
    <w:rsid w:val="00F462B9"/>
    <w:rsid w:val="00F5165D"/>
    <w:rsid w:val="00F64794"/>
    <w:rsid w:val="00F8634A"/>
    <w:rsid w:val="00F9097E"/>
    <w:rsid w:val="00F95E03"/>
    <w:rsid w:val="00FA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2"/>
      <o:rules v:ext="edit">
        <o:r id="V:Rule6" type="connector" idref="#_x0000_s2067"/>
        <o:r id="V:Rule7" type="connector" idref="#_x0000_s2066"/>
        <o:r id="V:Rule8" type="connector" idref="#_x0000_s2059"/>
        <o:r id="V:Rule9" type="connector" idref="#_x0000_s2064"/>
        <o:r id="V:Rule10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1511"/>
  </w:style>
  <w:style w:type="paragraph" w:styleId="a4">
    <w:name w:val="footer"/>
    <w:basedOn w:val="a"/>
    <w:link w:val="Char0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1511"/>
  </w:style>
  <w:style w:type="table" w:styleId="a5">
    <w:name w:val="Table Grid"/>
    <w:basedOn w:val="a1"/>
    <w:uiPriority w:val="59"/>
    <w:rsid w:val="0085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82BE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8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2B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37069"/>
    <w:pPr>
      <w:ind w:leftChars="400" w:left="800"/>
    </w:pPr>
  </w:style>
  <w:style w:type="character" w:styleId="a9">
    <w:name w:val="Hyperlink"/>
    <w:basedOn w:val="a0"/>
    <w:uiPriority w:val="99"/>
    <w:unhideWhenUsed/>
    <w:rsid w:val="0094707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252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uiPriority w:val="99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1">
    <w:name w:val="바탕글11"/>
    <w:uiPriority w:val="25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">
    <w:name w:val="바탕글1"/>
    <w:uiPriority w:val="26"/>
    <w:rsid w:val="0042526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</w:pPr>
    <w:rPr>
      <w:rFonts w:ascii="굴림" w:eastAsia="굴림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C438-D866-4152-9D4F-362663A5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JIPARK</dc:creator>
  <cp:keywords/>
  <dc:description/>
  <cp:lastModifiedBy>JIPARK</cp:lastModifiedBy>
  <cp:revision>124</cp:revision>
  <dcterms:created xsi:type="dcterms:W3CDTF">2016-08-08T07:06:00Z</dcterms:created>
  <dcterms:modified xsi:type="dcterms:W3CDTF">2020-06-03T02:40:00Z</dcterms:modified>
</cp:coreProperties>
</file>